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3642" w14:textId="77777777" w:rsidR="00680EBF" w:rsidRPr="00255088" w:rsidRDefault="00255088" w:rsidP="001F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088">
        <w:rPr>
          <w:rFonts w:ascii="Times New Roman" w:hAnsi="Times New Roman" w:cs="Times New Roman"/>
          <w:b/>
          <w:sz w:val="24"/>
          <w:szCs w:val="24"/>
        </w:rPr>
        <w:t>Rozdział 1</w:t>
      </w:r>
    </w:p>
    <w:p w14:paraId="4A7251ED" w14:textId="77777777" w:rsidR="00255088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 zespole</w:t>
      </w:r>
    </w:p>
    <w:p w14:paraId="1EBDC3AC" w14:textId="77777777" w:rsidR="00E03CAE" w:rsidRDefault="00255088" w:rsidP="001F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3CAE">
        <w:rPr>
          <w:rFonts w:ascii="Times New Roman" w:hAnsi="Times New Roman" w:cs="Times New Roman"/>
          <w:sz w:val="24"/>
          <w:szCs w:val="24"/>
        </w:rPr>
        <w:t>.</w:t>
      </w:r>
    </w:p>
    <w:p w14:paraId="71085767" w14:textId="77777777" w:rsidR="00255088" w:rsidRPr="00876A88" w:rsidRDefault="00255088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 xml:space="preserve">Zespół Szkół Centrum Kształcenia Rolniczego </w:t>
      </w:r>
      <w:r w:rsidR="00E22DA6" w:rsidRPr="00876A88">
        <w:rPr>
          <w:rFonts w:ascii="Times New Roman" w:hAnsi="Times New Roman" w:cs="Times New Roman"/>
          <w:sz w:val="24"/>
          <w:szCs w:val="24"/>
        </w:rPr>
        <w:t>w Marszewie</w:t>
      </w:r>
      <w:r w:rsidR="000B10EB" w:rsidRPr="00876A88">
        <w:rPr>
          <w:rFonts w:ascii="Times New Roman" w:hAnsi="Times New Roman" w:cs="Times New Roman"/>
          <w:sz w:val="24"/>
          <w:szCs w:val="24"/>
        </w:rPr>
        <w:t>, zwany dalej „zespołem”</w:t>
      </w:r>
      <w:r w:rsidR="00C16AC5">
        <w:rPr>
          <w:rFonts w:ascii="Times New Roman" w:hAnsi="Times New Roman" w:cs="Times New Roman"/>
          <w:sz w:val="24"/>
          <w:szCs w:val="24"/>
        </w:rPr>
        <w:t>,</w:t>
      </w:r>
      <w:r w:rsidR="000B10EB" w:rsidRPr="00876A88">
        <w:rPr>
          <w:rFonts w:ascii="Times New Roman" w:hAnsi="Times New Roman" w:cs="Times New Roman"/>
          <w:sz w:val="24"/>
          <w:szCs w:val="24"/>
        </w:rPr>
        <w:t xml:space="preserve"> jest jednostką organizacyjną</w:t>
      </w:r>
      <w:r w:rsidR="00892F29" w:rsidRPr="00876A88">
        <w:rPr>
          <w:rFonts w:ascii="Times New Roman" w:hAnsi="Times New Roman" w:cs="Times New Roman"/>
          <w:sz w:val="24"/>
          <w:szCs w:val="24"/>
        </w:rPr>
        <w:t xml:space="preserve"> Ministra Rolnictwa i Rozwoju Wsi </w:t>
      </w:r>
      <w:r w:rsidR="000B10EB" w:rsidRPr="00876A88">
        <w:rPr>
          <w:rFonts w:ascii="Times New Roman" w:hAnsi="Times New Roman" w:cs="Times New Roman"/>
          <w:sz w:val="24"/>
          <w:szCs w:val="24"/>
        </w:rPr>
        <w:t xml:space="preserve"> </w:t>
      </w:r>
      <w:r w:rsidRPr="00876A88">
        <w:rPr>
          <w:rFonts w:ascii="Times New Roman" w:hAnsi="Times New Roman" w:cs="Times New Roman"/>
          <w:sz w:val="24"/>
          <w:szCs w:val="24"/>
        </w:rPr>
        <w:t>powoła</w:t>
      </w:r>
      <w:r w:rsidR="000B10EB" w:rsidRPr="00876A88">
        <w:rPr>
          <w:rFonts w:ascii="Times New Roman" w:hAnsi="Times New Roman" w:cs="Times New Roman"/>
          <w:sz w:val="24"/>
          <w:szCs w:val="24"/>
        </w:rPr>
        <w:t>ną</w:t>
      </w:r>
      <w:r w:rsidR="00E22DA6" w:rsidRPr="00876A88">
        <w:rPr>
          <w:rFonts w:ascii="Times New Roman" w:hAnsi="Times New Roman" w:cs="Times New Roman"/>
          <w:sz w:val="24"/>
          <w:szCs w:val="24"/>
        </w:rPr>
        <w:t xml:space="preserve"> w celu wspólnego zarządzania </w:t>
      </w:r>
      <w:r w:rsidRPr="00876A88">
        <w:rPr>
          <w:rFonts w:ascii="Times New Roman" w:hAnsi="Times New Roman" w:cs="Times New Roman"/>
          <w:sz w:val="24"/>
          <w:szCs w:val="24"/>
        </w:rPr>
        <w:t>jednostkami oświatowymi</w:t>
      </w:r>
      <w:r w:rsidR="00E22DA6" w:rsidRPr="00876A88">
        <w:rPr>
          <w:rFonts w:ascii="Times New Roman" w:hAnsi="Times New Roman" w:cs="Times New Roman"/>
          <w:sz w:val="24"/>
          <w:szCs w:val="24"/>
        </w:rPr>
        <w:t>.</w:t>
      </w:r>
    </w:p>
    <w:p w14:paraId="680DF3EA" w14:textId="77777777" w:rsidR="00255088" w:rsidRDefault="00255088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E">
        <w:rPr>
          <w:rFonts w:ascii="Times New Roman" w:hAnsi="Times New Roman" w:cs="Times New Roman"/>
          <w:sz w:val="24"/>
          <w:szCs w:val="24"/>
        </w:rPr>
        <w:t>W skład zespołu wchodzą:</w:t>
      </w:r>
    </w:p>
    <w:p w14:paraId="7A534E9E" w14:textId="77777777" w:rsidR="00E03CAE" w:rsidRDefault="00E22DA6" w:rsidP="001F22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E">
        <w:rPr>
          <w:rFonts w:ascii="Times New Roman" w:hAnsi="Times New Roman" w:cs="Times New Roman"/>
          <w:sz w:val="24"/>
          <w:szCs w:val="24"/>
        </w:rPr>
        <w:t>t</w:t>
      </w:r>
      <w:r w:rsidR="00255088" w:rsidRPr="00E03CAE">
        <w:rPr>
          <w:rFonts w:ascii="Times New Roman" w:hAnsi="Times New Roman" w:cs="Times New Roman"/>
          <w:sz w:val="24"/>
          <w:szCs w:val="24"/>
        </w:rPr>
        <w:t>echnikum</w:t>
      </w:r>
      <w:r w:rsidRPr="00E03CAE">
        <w:rPr>
          <w:rFonts w:ascii="Times New Roman" w:hAnsi="Times New Roman" w:cs="Times New Roman"/>
          <w:sz w:val="24"/>
          <w:szCs w:val="24"/>
        </w:rPr>
        <w:t>;</w:t>
      </w:r>
    </w:p>
    <w:p w14:paraId="68FBF1D7" w14:textId="77777777" w:rsidR="00255088" w:rsidRDefault="00E22DA6" w:rsidP="001F22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E">
        <w:rPr>
          <w:rFonts w:ascii="Times New Roman" w:hAnsi="Times New Roman" w:cs="Times New Roman"/>
          <w:sz w:val="24"/>
          <w:szCs w:val="24"/>
        </w:rPr>
        <w:t>b</w:t>
      </w:r>
      <w:r w:rsidR="00255088" w:rsidRPr="00E03CAE">
        <w:rPr>
          <w:rFonts w:ascii="Times New Roman" w:hAnsi="Times New Roman" w:cs="Times New Roman"/>
          <w:sz w:val="24"/>
          <w:szCs w:val="24"/>
        </w:rPr>
        <w:t>ranżowa szkoła I stopnia</w:t>
      </w:r>
      <w:r w:rsidRPr="00E03CAE">
        <w:rPr>
          <w:rFonts w:ascii="Times New Roman" w:hAnsi="Times New Roman" w:cs="Times New Roman"/>
          <w:sz w:val="24"/>
          <w:szCs w:val="24"/>
        </w:rPr>
        <w:t>;</w:t>
      </w:r>
    </w:p>
    <w:p w14:paraId="2479BB6B" w14:textId="77777777" w:rsidR="00892F29" w:rsidRPr="00E03CAE" w:rsidRDefault="00E22DA6" w:rsidP="001F22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E">
        <w:rPr>
          <w:rFonts w:ascii="Times New Roman" w:hAnsi="Times New Roman" w:cs="Times New Roman"/>
          <w:sz w:val="24"/>
          <w:szCs w:val="24"/>
        </w:rPr>
        <w:t>centrum kształcenia u</w:t>
      </w:r>
      <w:r w:rsidR="00255088" w:rsidRPr="00E03CAE">
        <w:rPr>
          <w:rFonts w:ascii="Times New Roman" w:hAnsi="Times New Roman" w:cs="Times New Roman"/>
          <w:sz w:val="24"/>
          <w:szCs w:val="24"/>
        </w:rPr>
        <w:t>stawicznego</w:t>
      </w:r>
      <w:r w:rsidR="00892F29" w:rsidRPr="00E03CAE">
        <w:rPr>
          <w:rFonts w:ascii="Times New Roman" w:hAnsi="Times New Roman" w:cs="Times New Roman"/>
          <w:sz w:val="24"/>
          <w:szCs w:val="24"/>
        </w:rPr>
        <w:t>.</w:t>
      </w:r>
      <w:r w:rsidR="00255088" w:rsidRPr="00E03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CA71" w14:textId="77777777" w:rsidR="00255088" w:rsidRPr="00E03CAE" w:rsidRDefault="00E22DA6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CAE">
        <w:rPr>
          <w:rFonts w:ascii="Times New Roman" w:hAnsi="Times New Roman" w:cs="Times New Roman"/>
          <w:sz w:val="24"/>
          <w:szCs w:val="24"/>
        </w:rPr>
        <w:t>Siedzibą zespołu jest budynek</w:t>
      </w:r>
      <w:r w:rsidR="00850767">
        <w:rPr>
          <w:rFonts w:ascii="Times New Roman" w:hAnsi="Times New Roman" w:cs="Times New Roman"/>
          <w:sz w:val="24"/>
          <w:szCs w:val="24"/>
        </w:rPr>
        <w:t xml:space="preserve"> „A”</w:t>
      </w:r>
      <w:r w:rsidRPr="00E03CAE">
        <w:rPr>
          <w:rFonts w:ascii="Times New Roman" w:hAnsi="Times New Roman" w:cs="Times New Roman"/>
          <w:sz w:val="24"/>
          <w:szCs w:val="24"/>
        </w:rPr>
        <w:t xml:space="preserve"> położony w miejscowości Marszew 22</w:t>
      </w:r>
      <w:r w:rsidR="00892F29" w:rsidRPr="00E03CAE">
        <w:rPr>
          <w:rFonts w:ascii="Times New Roman" w:hAnsi="Times New Roman" w:cs="Times New Roman"/>
          <w:sz w:val="24"/>
          <w:szCs w:val="24"/>
        </w:rPr>
        <w:t>, 63-300 Pleszew, woj. wielkopolskie</w:t>
      </w:r>
      <w:r w:rsidRPr="00E03CAE">
        <w:rPr>
          <w:rFonts w:ascii="Times New Roman" w:hAnsi="Times New Roman" w:cs="Times New Roman"/>
          <w:sz w:val="24"/>
          <w:szCs w:val="24"/>
        </w:rPr>
        <w:t>.</w:t>
      </w:r>
    </w:p>
    <w:p w14:paraId="44BE3155" w14:textId="77777777" w:rsidR="00D03357" w:rsidRDefault="00255088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357">
        <w:rPr>
          <w:rFonts w:ascii="Times New Roman" w:hAnsi="Times New Roman" w:cs="Times New Roman"/>
          <w:sz w:val="24"/>
          <w:szCs w:val="24"/>
        </w:rPr>
        <w:t>Zespół posługuje się pieczęcią podłużną o treści: Zespół Szkół Centrum Kształcenia</w:t>
      </w:r>
      <w:r w:rsidR="00D03357">
        <w:rPr>
          <w:rFonts w:ascii="Times New Roman" w:hAnsi="Times New Roman" w:cs="Times New Roman"/>
          <w:sz w:val="24"/>
          <w:szCs w:val="24"/>
        </w:rPr>
        <w:t xml:space="preserve"> </w:t>
      </w:r>
      <w:r w:rsidRPr="00D03357">
        <w:rPr>
          <w:rFonts w:ascii="Times New Roman" w:hAnsi="Times New Roman" w:cs="Times New Roman"/>
          <w:sz w:val="24"/>
          <w:szCs w:val="24"/>
        </w:rPr>
        <w:t>Ro</w:t>
      </w:r>
      <w:r w:rsidR="00E22DA6" w:rsidRPr="00D03357">
        <w:rPr>
          <w:rFonts w:ascii="Times New Roman" w:hAnsi="Times New Roman" w:cs="Times New Roman"/>
          <w:sz w:val="24"/>
          <w:szCs w:val="24"/>
        </w:rPr>
        <w:t>lnicze</w:t>
      </w:r>
      <w:r w:rsidR="00D03357" w:rsidRPr="00D03357">
        <w:rPr>
          <w:rFonts w:ascii="Times New Roman" w:hAnsi="Times New Roman" w:cs="Times New Roman"/>
          <w:sz w:val="24"/>
          <w:szCs w:val="24"/>
        </w:rPr>
        <w:t>go w Marszewie</w:t>
      </w:r>
      <w:r w:rsidR="00892F29">
        <w:rPr>
          <w:rFonts w:ascii="Times New Roman" w:hAnsi="Times New Roman" w:cs="Times New Roman"/>
          <w:sz w:val="24"/>
          <w:szCs w:val="24"/>
        </w:rPr>
        <w:t>, Marszew</w:t>
      </w:r>
      <w:r w:rsidR="00C63EC9">
        <w:rPr>
          <w:rFonts w:ascii="Times New Roman" w:hAnsi="Times New Roman" w:cs="Times New Roman"/>
          <w:sz w:val="24"/>
          <w:szCs w:val="24"/>
        </w:rPr>
        <w:t xml:space="preserve"> </w:t>
      </w:r>
      <w:r w:rsidR="00892F29">
        <w:rPr>
          <w:rFonts w:ascii="Times New Roman" w:hAnsi="Times New Roman" w:cs="Times New Roman"/>
          <w:sz w:val="24"/>
          <w:szCs w:val="24"/>
        </w:rPr>
        <w:t>22, 63-300</w:t>
      </w:r>
      <w:r w:rsidR="00E03CAE">
        <w:rPr>
          <w:rFonts w:ascii="Times New Roman" w:hAnsi="Times New Roman" w:cs="Times New Roman"/>
          <w:sz w:val="24"/>
          <w:szCs w:val="24"/>
        </w:rPr>
        <w:t xml:space="preserve"> </w:t>
      </w:r>
      <w:r w:rsidR="00892F29">
        <w:rPr>
          <w:rFonts w:ascii="Times New Roman" w:hAnsi="Times New Roman" w:cs="Times New Roman"/>
          <w:sz w:val="24"/>
          <w:szCs w:val="24"/>
        </w:rPr>
        <w:t>Pleszew, tel./fax: 62 7421361</w:t>
      </w:r>
      <w:r w:rsidR="00C63EC9">
        <w:rPr>
          <w:rFonts w:ascii="Times New Roman" w:hAnsi="Times New Roman" w:cs="Times New Roman"/>
          <w:sz w:val="24"/>
          <w:szCs w:val="24"/>
        </w:rPr>
        <w:t>, R-n 000099748, NIP 6171796776.</w:t>
      </w:r>
      <w:r w:rsidRPr="00D03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77374" w14:textId="77777777" w:rsidR="00844CE8" w:rsidRPr="00844CE8" w:rsidRDefault="00844CE8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używa p</w:t>
      </w:r>
      <w:r w:rsidRPr="00844CE8">
        <w:rPr>
          <w:rFonts w:ascii="Times New Roman" w:hAnsi="Times New Roman" w:cs="Times New Roman"/>
          <w:sz w:val="24"/>
          <w:szCs w:val="24"/>
        </w:rPr>
        <w:t>ieczęci okrągłej z godłem państwowym i treścią  w otoku:</w:t>
      </w:r>
      <w:r>
        <w:rPr>
          <w:rFonts w:ascii="Times New Roman" w:hAnsi="Times New Roman" w:cs="Times New Roman"/>
          <w:sz w:val="24"/>
          <w:szCs w:val="24"/>
        </w:rPr>
        <w:t xml:space="preserve"> ZESPÓŁ SZKÓŁ CENTRUM KSZTAŁCENIA ROLNICZEGO W MARSZEWIE.</w:t>
      </w:r>
    </w:p>
    <w:p w14:paraId="3495005C" w14:textId="77777777" w:rsidR="00D03357" w:rsidRDefault="00E366D2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Pr="00E366D2">
        <w:rPr>
          <w:rFonts w:ascii="Times New Roman" w:hAnsi="Times New Roman" w:cs="Times New Roman"/>
          <w:sz w:val="24"/>
          <w:szCs w:val="24"/>
        </w:rPr>
        <w:t xml:space="preserve"> posiada chronione prawnie: domenę internetową http://www.marszew.pl.</w:t>
      </w:r>
      <w:r>
        <w:rPr>
          <w:rFonts w:ascii="Times New Roman" w:hAnsi="Times New Roman" w:cs="Times New Roman"/>
          <w:sz w:val="24"/>
          <w:szCs w:val="24"/>
        </w:rPr>
        <w:t xml:space="preserve">     oraz</w:t>
      </w:r>
      <w:r w:rsidRPr="00E366D2">
        <w:rPr>
          <w:rFonts w:ascii="Times New Roman" w:hAnsi="Times New Roman" w:cs="Times New Roman"/>
          <w:sz w:val="24"/>
          <w:szCs w:val="24"/>
        </w:rPr>
        <w:t xml:space="preserve"> ad</w:t>
      </w:r>
      <w:r>
        <w:rPr>
          <w:rFonts w:ascii="Times New Roman" w:hAnsi="Times New Roman" w:cs="Times New Roman"/>
          <w:sz w:val="24"/>
          <w:szCs w:val="24"/>
        </w:rPr>
        <w:t xml:space="preserve">res internetowy </w:t>
      </w:r>
      <w:r w:rsidRPr="00AC6A63">
        <w:rPr>
          <w:rFonts w:ascii="Times New Roman" w:hAnsi="Times New Roman" w:cs="Times New Roman"/>
          <w:sz w:val="24"/>
          <w:szCs w:val="24"/>
        </w:rPr>
        <w:t>szkola@marszew.pl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3B8D62" w14:textId="77777777" w:rsidR="009F1289" w:rsidRPr="001F221B" w:rsidRDefault="00960D65" w:rsidP="001F22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i nadzorującym zespół jest M</w:t>
      </w:r>
      <w:r w:rsidR="00C63EC9">
        <w:rPr>
          <w:rFonts w:ascii="Times New Roman" w:hAnsi="Times New Roman" w:cs="Times New Roman"/>
          <w:sz w:val="24"/>
          <w:szCs w:val="24"/>
        </w:rPr>
        <w:t>inister Rol</w:t>
      </w:r>
      <w:r w:rsidR="00E03CAE">
        <w:rPr>
          <w:rFonts w:ascii="Times New Roman" w:hAnsi="Times New Roman" w:cs="Times New Roman"/>
          <w:sz w:val="24"/>
          <w:szCs w:val="24"/>
        </w:rPr>
        <w:t>nictwa i Rozwoju Wsi z siedzibą w Warszawie przy ul. Wspólnej</w:t>
      </w:r>
      <w:r w:rsidR="00C63EC9">
        <w:rPr>
          <w:rFonts w:ascii="Times New Roman" w:hAnsi="Times New Roman" w:cs="Times New Roman"/>
          <w:sz w:val="24"/>
          <w:szCs w:val="24"/>
        </w:rPr>
        <w:t xml:space="preserve"> 30</w:t>
      </w:r>
      <w:r w:rsidR="00E03CAE">
        <w:rPr>
          <w:rFonts w:ascii="Times New Roman" w:hAnsi="Times New Roman" w:cs="Times New Roman"/>
          <w:sz w:val="24"/>
          <w:szCs w:val="24"/>
        </w:rPr>
        <w:t>.</w:t>
      </w:r>
    </w:p>
    <w:p w14:paraId="2EABB8C7" w14:textId="77777777" w:rsidR="00A31D06" w:rsidRDefault="00A31D06" w:rsidP="001F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088">
        <w:rPr>
          <w:rFonts w:ascii="Times New Roman" w:hAnsi="Times New Roman" w:cs="Times New Roman"/>
          <w:sz w:val="24"/>
          <w:szCs w:val="24"/>
        </w:rPr>
        <w:t>§</w:t>
      </w:r>
      <w:r w:rsidR="009F1289">
        <w:rPr>
          <w:rFonts w:ascii="Times New Roman" w:hAnsi="Times New Roman" w:cs="Times New Roman"/>
          <w:sz w:val="24"/>
          <w:szCs w:val="24"/>
        </w:rPr>
        <w:t>2</w:t>
      </w:r>
      <w:r w:rsidR="00C579FB">
        <w:rPr>
          <w:rFonts w:ascii="Times New Roman" w:hAnsi="Times New Roman" w:cs="Times New Roman"/>
          <w:sz w:val="24"/>
          <w:szCs w:val="24"/>
        </w:rPr>
        <w:t>.</w:t>
      </w:r>
    </w:p>
    <w:p w14:paraId="0CDC6B69" w14:textId="77777777" w:rsidR="000B10EB" w:rsidRPr="00446476" w:rsidRDefault="009F1289" w:rsidP="001F221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0EB">
        <w:rPr>
          <w:rFonts w:ascii="Times New Roman" w:hAnsi="Times New Roman" w:cs="Times New Roman"/>
          <w:sz w:val="24"/>
          <w:szCs w:val="24"/>
        </w:rPr>
        <w:t>Zespół gromadzi i wydatkuje środki finansowe w oparciu o ustawę o finansach publicznych oraz akty prawne wydane w powiązaniu z tą ustawą.</w:t>
      </w:r>
    </w:p>
    <w:p w14:paraId="7F1148B3" w14:textId="77777777" w:rsidR="00255088" w:rsidRDefault="009F1289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89">
        <w:rPr>
          <w:rFonts w:ascii="Times New Roman" w:hAnsi="Times New Roman" w:cs="Times New Roman"/>
          <w:sz w:val="24"/>
          <w:szCs w:val="24"/>
        </w:rPr>
        <w:t>Podstawą działalności finansowej</w:t>
      </w:r>
      <w:r>
        <w:rPr>
          <w:rFonts w:ascii="Times New Roman" w:hAnsi="Times New Roman" w:cs="Times New Roman"/>
          <w:sz w:val="24"/>
          <w:szCs w:val="24"/>
        </w:rPr>
        <w:t xml:space="preserve"> zespołu</w:t>
      </w:r>
      <w:r w:rsidRPr="009F1289">
        <w:rPr>
          <w:rFonts w:ascii="Times New Roman" w:hAnsi="Times New Roman" w:cs="Times New Roman"/>
          <w:sz w:val="24"/>
          <w:szCs w:val="24"/>
        </w:rPr>
        <w:t xml:space="preserve"> jest </w:t>
      </w:r>
      <w:r w:rsidR="00446476">
        <w:rPr>
          <w:rFonts w:ascii="Times New Roman" w:hAnsi="Times New Roman" w:cs="Times New Roman"/>
          <w:sz w:val="24"/>
          <w:szCs w:val="24"/>
        </w:rPr>
        <w:t xml:space="preserve">jeden </w:t>
      </w:r>
      <w:r w:rsidRPr="009F1289">
        <w:rPr>
          <w:rFonts w:ascii="Times New Roman" w:hAnsi="Times New Roman" w:cs="Times New Roman"/>
          <w:sz w:val="24"/>
          <w:szCs w:val="24"/>
        </w:rPr>
        <w:t xml:space="preserve">plan finansowy </w:t>
      </w:r>
      <w:r w:rsidR="00446476" w:rsidRPr="00446476">
        <w:rPr>
          <w:rFonts w:ascii="Times New Roman" w:hAnsi="Times New Roman" w:cs="Times New Roman"/>
          <w:sz w:val="24"/>
          <w:szCs w:val="24"/>
        </w:rPr>
        <w:t>obejmujący wykonanie zadań szkół wchodzących w skład zespołu.</w:t>
      </w:r>
    </w:p>
    <w:p w14:paraId="551EE5A6" w14:textId="77777777" w:rsidR="009F1289" w:rsidRPr="009F1289" w:rsidRDefault="00D231DC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uzyskuje dochody </w:t>
      </w:r>
      <w:r w:rsidRPr="001F221B">
        <w:rPr>
          <w:rFonts w:ascii="Times New Roman" w:hAnsi="Times New Roman" w:cs="Times New Roman"/>
          <w:sz w:val="24"/>
          <w:szCs w:val="24"/>
        </w:rPr>
        <w:t>własne</w:t>
      </w:r>
      <w:r w:rsidR="001F221B" w:rsidRPr="005B768E">
        <w:rPr>
          <w:rFonts w:ascii="Times New Roman" w:hAnsi="Times New Roman" w:cs="Times New Roman"/>
          <w:sz w:val="24"/>
          <w:szCs w:val="24"/>
        </w:rPr>
        <w:t>,</w:t>
      </w:r>
      <w:r w:rsidRPr="001F2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którymi dysponuje zgodnie  odrębnymi przepisami</w:t>
      </w:r>
      <w:r w:rsidR="009F1289">
        <w:rPr>
          <w:rFonts w:ascii="Times New Roman" w:hAnsi="Times New Roman" w:cs="Times New Roman"/>
          <w:sz w:val="24"/>
          <w:szCs w:val="24"/>
        </w:rPr>
        <w:t>.</w:t>
      </w:r>
    </w:p>
    <w:p w14:paraId="1D5CFD6E" w14:textId="77777777" w:rsidR="0090444C" w:rsidRDefault="00446476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76">
        <w:rPr>
          <w:rFonts w:ascii="Times New Roman" w:hAnsi="Times New Roman" w:cs="Times New Roman"/>
          <w:sz w:val="24"/>
          <w:szCs w:val="24"/>
        </w:rPr>
        <w:t>Zespół dokumentuje swoją działalność zgodnie z odrębnymi przepisami.</w:t>
      </w:r>
    </w:p>
    <w:p w14:paraId="13731C90" w14:textId="77777777" w:rsidR="001C175F" w:rsidRPr="001C175F" w:rsidRDefault="001C175F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</w:t>
      </w:r>
      <w:r w:rsidRPr="001C175F">
        <w:rPr>
          <w:rFonts w:ascii="Times New Roman" w:hAnsi="Times New Roman" w:cs="Times New Roman"/>
          <w:sz w:val="24"/>
          <w:szCs w:val="24"/>
        </w:rPr>
        <w:t xml:space="preserve"> posiada</w:t>
      </w:r>
      <w:r w:rsidR="001F221B">
        <w:rPr>
          <w:rFonts w:ascii="Times New Roman" w:hAnsi="Times New Roman" w:cs="Times New Roman"/>
          <w:sz w:val="24"/>
          <w:szCs w:val="24"/>
        </w:rPr>
        <w:t xml:space="preserve"> własne</w:t>
      </w:r>
      <w:r w:rsidRPr="001C175F">
        <w:rPr>
          <w:rFonts w:ascii="Times New Roman" w:hAnsi="Times New Roman" w:cs="Times New Roman"/>
          <w:sz w:val="24"/>
          <w:szCs w:val="24"/>
        </w:rPr>
        <w:t xml:space="preserve"> logo. </w:t>
      </w:r>
    </w:p>
    <w:p w14:paraId="421B6B3F" w14:textId="77777777" w:rsidR="001C175F" w:rsidRPr="001C175F" w:rsidRDefault="001C175F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75F">
        <w:rPr>
          <w:rFonts w:ascii="Times New Roman" w:hAnsi="Times New Roman" w:cs="Times New Roman"/>
          <w:sz w:val="24"/>
          <w:szCs w:val="24"/>
        </w:rPr>
        <w:t xml:space="preserve">Obraz logo oraz zasady jego stosowania, z uwzględnieniem właściwej reprodukcji kształtów, kolorów i typografii, w tym zasad jego stosowania określa dyrektor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175F">
        <w:rPr>
          <w:rFonts w:ascii="Times New Roman" w:hAnsi="Times New Roman" w:cs="Times New Roman"/>
          <w:sz w:val="24"/>
          <w:szCs w:val="24"/>
        </w:rPr>
        <w:t>w drodze zarządzenia.</w:t>
      </w:r>
    </w:p>
    <w:p w14:paraId="30EE2CCD" w14:textId="77777777" w:rsidR="001C175F" w:rsidRPr="00850767" w:rsidRDefault="001C175F" w:rsidP="001F221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67">
        <w:rPr>
          <w:rFonts w:ascii="Times New Roman" w:hAnsi="Times New Roman" w:cs="Times New Roman"/>
          <w:sz w:val="24"/>
          <w:szCs w:val="24"/>
        </w:rPr>
        <w:t>Zespół udostępnia  informacje publiczne w Biuletynie Informacji Publicznej.</w:t>
      </w:r>
    </w:p>
    <w:p w14:paraId="3C3970F1" w14:textId="77777777" w:rsidR="00D231DC" w:rsidRPr="00D231DC" w:rsidRDefault="00D231DC" w:rsidP="001F2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E976F" w14:textId="77777777" w:rsidR="0090444C" w:rsidRDefault="0090444C" w:rsidP="001F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14:paraId="7EF4348B" w14:textId="77777777" w:rsidR="0090444C" w:rsidRDefault="0090444C" w:rsidP="001F2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zespołu</w:t>
      </w:r>
    </w:p>
    <w:p w14:paraId="7990B3AD" w14:textId="77777777" w:rsidR="00892F29" w:rsidRPr="00D231DC" w:rsidRDefault="00D231DC" w:rsidP="001F221B">
      <w:pPr>
        <w:pStyle w:val="Bezodstpw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lang w:eastAsia="en-US"/>
        </w:rPr>
        <w:t xml:space="preserve"> </w:t>
      </w:r>
      <w:r w:rsidRPr="00D231DC">
        <w:rPr>
          <w:rFonts w:ascii="Times New Roman" w:hAnsi="Times New Roman"/>
          <w:sz w:val="24"/>
          <w:szCs w:val="24"/>
          <w:lang w:eastAsia="en-US"/>
        </w:rPr>
        <w:t>§3</w:t>
      </w:r>
      <w:r w:rsidR="00C579FB">
        <w:rPr>
          <w:rFonts w:ascii="Times New Roman" w:hAnsi="Times New Roman"/>
          <w:sz w:val="24"/>
          <w:szCs w:val="24"/>
          <w:lang w:eastAsia="en-US"/>
        </w:rPr>
        <w:t>.</w:t>
      </w:r>
    </w:p>
    <w:p w14:paraId="3F49FC71" w14:textId="77777777" w:rsidR="00D231DC" w:rsidRPr="00D231DC" w:rsidRDefault="00892F29" w:rsidP="001F221B">
      <w:pPr>
        <w:pStyle w:val="Bezodstpw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231DC">
        <w:rPr>
          <w:rFonts w:ascii="Times New Roman" w:hAnsi="Times New Roman"/>
          <w:color w:val="000000"/>
          <w:sz w:val="24"/>
          <w:szCs w:val="24"/>
        </w:rPr>
        <w:t>Zespół został utworzony w celu podniesienia sprawności i efektywności zarządzania szkołami wymienionymi w §1 ust. 2.</w:t>
      </w:r>
    </w:p>
    <w:p w14:paraId="146659FD" w14:textId="77777777" w:rsidR="00D231DC" w:rsidRDefault="00892F29" w:rsidP="001F22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color w:val="000000"/>
          <w:sz w:val="24"/>
          <w:szCs w:val="24"/>
        </w:rPr>
        <w:t>§4.</w:t>
      </w:r>
      <w:r w:rsidRPr="00D2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96F7B5" w14:textId="77777777" w:rsidR="00876A88" w:rsidRPr="00876A88" w:rsidRDefault="00876A88" w:rsidP="001F221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Zadaniami zespołu są</w:t>
      </w:r>
      <w:r w:rsidR="00892F29" w:rsidRPr="00D231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BA9A874" w14:textId="77777777" w:rsidR="00892F29" w:rsidRPr="00D231DC" w:rsidRDefault="00892F29" w:rsidP="001F221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color w:val="000000"/>
          <w:sz w:val="24"/>
          <w:szCs w:val="24"/>
        </w:rPr>
        <w:t xml:space="preserve">zapewnienie warunków realizacji statutowych celów i zadań szkół wchodzących </w:t>
      </w:r>
      <w:r w:rsidR="00D231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D231DC">
        <w:rPr>
          <w:rFonts w:ascii="Times New Roman" w:hAnsi="Times New Roman" w:cs="Times New Roman"/>
          <w:color w:val="000000"/>
          <w:sz w:val="24"/>
          <w:szCs w:val="24"/>
        </w:rPr>
        <w:t>w skład zespołu;</w:t>
      </w:r>
    </w:p>
    <w:p w14:paraId="36B051D8" w14:textId="77777777" w:rsidR="00892F29" w:rsidRPr="00D231DC" w:rsidRDefault="00892F29" w:rsidP="001F22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color w:val="000000"/>
          <w:sz w:val="24"/>
          <w:szCs w:val="24"/>
        </w:rPr>
        <w:t>zarządzanie i administrowanie obiektami należącymi do szkół wchodzących w skład zespołu;</w:t>
      </w:r>
    </w:p>
    <w:p w14:paraId="25408DEF" w14:textId="77777777" w:rsidR="00892F29" w:rsidRPr="00D231DC" w:rsidRDefault="00892F29" w:rsidP="001F22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color w:val="000000"/>
          <w:sz w:val="24"/>
          <w:szCs w:val="24"/>
        </w:rPr>
        <w:t xml:space="preserve">organizowanie wspólnej obsługi administracyjno-finansowej szkół wchodzących </w:t>
      </w:r>
      <w:r w:rsidR="00D231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231DC">
        <w:rPr>
          <w:rFonts w:ascii="Times New Roman" w:hAnsi="Times New Roman" w:cs="Times New Roman"/>
          <w:color w:val="000000"/>
          <w:sz w:val="24"/>
          <w:szCs w:val="24"/>
        </w:rPr>
        <w:t>w skład zespołu;</w:t>
      </w:r>
    </w:p>
    <w:p w14:paraId="3891C1B9" w14:textId="77777777" w:rsidR="00892F29" w:rsidRPr="00D231DC" w:rsidRDefault="00892F29" w:rsidP="001F221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color w:val="000000"/>
          <w:sz w:val="24"/>
          <w:szCs w:val="24"/>
        </w:rPr>
        <w:t>prowadzenie polityki kadrowej służącej poprawie jakości pracy szkół wchodzących w skład zespołu.</w:t>
      </w:r>
    </w:p>
    <w:p w14:paraId="4AC19D04" w14:textId="77777777" w:rsidR="00892F29" w:rsidRPr="00D231DC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B16EE2" w14:textId="77777777" w:rsidR="00CB4EE7" w:rsidRPr="00D231DC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Rozdział 3</w:t>
      </w:r>
    </w:p>
    <w:p w14:paraId="31F79212" w14:textId="77777777" w:rsidR="00876A88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Dyrektor zespołu </w:t>
      </w:r>
    </w:p>
    <w:p w14:paraId="01AB7856" w14:textId="77777777" w:rsidR="00CE7C8E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oraz </w:t>
      </w:r>
    </w:p>
    <w:p w14:paraId="2A343846" w14:textId="77777777" w:rsidR="00892F29" w:rsidRPr="001F221B" w:rsidRDefault="00892F29" w:rsidP="001F22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1DC">
        <w:rPr>
          <w:rFonts w:ascii="Times New Roman" w:hAnsi="Times New Roman" w:cs="Times New Roman"/>
          <w:b/>
          <w:color w:val="000000"/>
          <w:sz w:val="24"/>
          <w:szCs w:val="24"/>
        </w:rPr>
        <w:t>sposób funkcjonowania organów szkół wchodzących w skład zespołu</w:t>
      </w:r>
    </w:p>
    <w:p w14:paraId="305F9A08" w14:textId="77777777" w:rsidR="00D231DC" w:rsidRDefault="00892F29" w:rsidP="001F221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EE7">
        <w:rPr>
          <w:rFonts w:ascii="Times New Roman" w:hAnsi="Times New Roman" w:cs="Times New Roman"/>
          <w:color w:val="000000"/>
          <w:sz w:val="24"/>
          <w:szCs w:val="24"/>
        </w:rPr>
        <w:t>§5.</w:t>
      </w:r>
      <w:r w:rsidR="00876A8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5EA4E767" w14:textId="77777777" w:rsidR="00892F29" w:rsidRDefault="00892F29" w:rsidP="001F22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color w:val="000000"/>
          <w:sz w:val="24"/>
          <w:szCs w:val="24"/>
        </w:rPr>
        <w:t>Dyrektor zespołu, zwany dalej „dyrektorem” jest jednoosobowym organem wykonawczym zespołu oraz jednoosobowym organem wykonawczym szkół wchodzących w skład zespołu.</w:t>
      </w:r>
    </w:p>
    <w:p w14:paraId="774E4F57" w14:textId="77777777" w:rsidR="00876A88" w:rsidRPr="00876A88" w:rsidRDefault="00892F29" w:rsidP="001F221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Dyrektor wykonuje obowiązki, a także posiada uprawnienia określone w odrębnych przepisach dla:</w:t>
      </w:r>
    </w:p>
    <w:p w14:paraId="1246BAF0" w14:textId="77777777" w:rsidR="00892F29" w:rsidRPr="00876A88" w:rsidRDefault="00892F29" w:rsidP="001F2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kierow</w:t>
      </w:r>
      <w:r w:rsidR="00D231DC" w:rsidRPr="00876A88">
        <w:rPr>
          <w:rFonts w:ascii="Times New Roman" w:hAnsi="Times New Roman" w:cs="Times New Roman"/>
          <w:sz w:val="24"/>
          <w:szCs w:val="24"/>
        </w:rPr>
        <w:t>nika jednostki organizacyjne Ministra Rolnictwa i Rozwoju Wsi</w:t>
      </w:r>
      <w:r w:rsidRPr="00876A88">
        <w:rPr>
          <w:rFonts w:ascii="Times New Roman" w:hAnsi="Times New Roman" w:cs="Times New Roman"/>
          <w:sz w:val="24"/>
          <w:szCs w:val="24"/>
        </w:rPr>
        <w:t>,</w:t>
      </w:r>
      <w:r w:rsidR="00D231DC" w:rsidRPr="00876A8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6A88">
        <w:rPr>
          <w:rFonts w:ascii="Times New Roman" w:hAnsi="Times New Roman" w:cs="Times New Roman"/>
          <w:sz w:val="24"/>
          <w:szCs w:val="24"/>
        </w:rPr>
        <w:t>którą zarządza i </w:t>
      </w:r>
      <w:r w:rsidR="00D231DC" w:rsidRPr="00876A88">
        <w:rPr>
          <w:rFonts w:ascii="Times New Roman" w:hAnsi="Times New Roman" w:cs="Times New Roman"/>
          <w:sz w:val="24"/>
          <w:szCs w:val="24"/>
        </w:rPr>
        <w:t>reprezentuje</w:t>
      </w:r>
      <w:r w:rsidRPr="00876A88">
        <w:rPr>
          <w:rFonts w:ascii="Times New Roman" w:hAnsi="Times New Roman" w:cs="Times New Roman"/>
          <w:sz w:val="24"/>
          <w:szCs w:val="24"/>
        </w:rPr>
        <w:t xml:space="preserve"> na zewnątrz;</w:t>
      </w:r>
    </w:p>
    <w:p w14:paraId="3E7E4641" w14:textId="77777777" w:rsidR="00892F29" w:rsidRPr="00876A88" w:rsidRDefault="00892F29" w:rsidP="001F2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 xml:space="preserve">kierownika jednostki budżetowej, w której </w:t>
      </w:r>
      <w:r w:rsidRPr="00876A88">
        <w:rPr>
          <w:rFonts w:ascii="Times New Roman" w:hAnsi="Times New Roman" w:cs="Times New Roman"/>
          <w:bCs/>
          <w:sz w:val="24"/>
          <w:szCs w:val="24"/>
        </w:rPr>
        <w:t>odpowiada za całość gospodarki finansowej</w:t>
      </w:r>
      <w:r w:rsidR="008F35CE" w:rsidRPr="00876A88">
        <w:rPr>
          <w:rFonts w:ascii="Times New Roman" w:hAnsi="Times New Roman" w:cs="Times New Roman"/>
          <w:bCs/>
          <w:sz w:val="24"/>
          <w:szCs w:val="24"/>
        </w:rPr>
        <w:t>,</w:t>
      </w:r>
      <w:r w:rsidRPr="00876A88">
        <w:rPr>
          <w:rFonts w:ascii="Times New Roman" w:hAnsi="Times New Roman" w:cs="Times New Roman"/>
          <w:bCs/>
          <w:sz w:val="24"/>
          <w:szCs w:val="24"/>
        </w:rPr>
        <w:t xml:space="preserve"> w tym organizowanie zamówień publicznych;</w:t>
      </w:r>
    </w:p>
    <w:p w14:paraId="0D5A06E1" w14:textId="77777777" w:rsidR="00892F29" w:rsidRPr="00876A88" w:rsidRDefault="00892F29" w:rsidP="001F2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14:paraId="51C6A25B" w14:textId="77777777" w:rsidR="00876A88" w:rsidRPr="00876A88" w:rsidRDefault="00892F29" w:rsidP="001F22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dyrektora szkół wchodzących w skład zespołu opisane w ich odrębnych statutach.</w:t>
      </w:r>
    </w:p>
    <w:p w14:paraId="4C4F54E0" w14:textId="77777777" w:rsidR="00892F29" w:rsidRPr="00876A88" w:rsidRDefault="00892F29" w:rsidP="001F2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Szczegółowe kompetencje dyrektora określają odrębne przepisy odnoszące się do kompetencji wymienionych w ust. 2 oraz statuty szkół wchodzących w skład zespołu.</w:t>
      </w:r>
    </w:p>
    <w:p w14:paraId="1A77EAB9" w14:textId="77777777" w:rsidR="00892F29" w:rsidRPr="001F221B" w:rsidRDefault="00892F29" w:rsidP="001F221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Dyrektor  przyjmuje skargi i wnioski dotyczące organizacji pracy zespołu oraz szkół wchodzący w skład zespołu przekazane na piśmie, drogą elektroniczną lub złożone ustnie do protokołu.</w:t>
      </w:r>
    </w:p>
    <w:p w14:paraId="05746A6A" w14:textId="77777777" w:rsidR="008F35CE" w:rsidRDefault="00892F29" w:rsidP="001F22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0011355"/>
      <w:r w:rsidRPr="00876A88">
        <w:rPr>
          <w:rFonts w:ascii="Times New Roman" w:hAnsi="Times New Roman" w:cs="Times New Roman"/>
          <w:color w:val="000000"/>
          <w:sz w:val="24"/>
          <w:szCs w:val="24"/>
        </w:rPr>
        <w:t>§ 6.</w:t>
      </w:r>
    </w:p>
    <w:bookmarkEnd w:id="0"/>
    <w:p w14:paraId="5E23289E" w14:textId="77777777" w:rsidR="00892F29" w:rsidRPr="00876A88" w:rsidRDefault="00892F29" w:rsidP="001F221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>Rady pedagogiczne szkół wchodzących w skład zespołu tworzą wspólnie działającą „Radę pedagogiczną szkół wchodzących w skład Z</w:t>
      </w:r>
      <w:r w:rsidR="008F35CE" w:rsidRPr="00876A88">
        <w:rPr>
          <w:rFonts w:ascii="Times New Roman" w:hAnsi="Times New Roman" w:cs="Times New Roman"/>
          <w:sz w:val="24"/>
          <w:szCs w:val="24"/>
        </w:rPr>
        <w:t>espołu Szkół Centrum Kształcenia Rolniczego   w Marszewie</w:t>
      </w:r>
      <w:r w:rsidRPr="00876A88">
        <w:rPr>
          <w:rFonts w:ascii="Times New Roman" w:hAnsi="Times New Roman" w:cs="Times New Roman"/>
          <w:sz w:val="24"/>
          <w:szCs w:val="24"/>
        </w:rPr>
        <w:t>”.</w:t>
      </w:r>
    </w:p>
    <w:p w14:paraId="05DA1383" w14:textId="77777777" w:rsidR="00876A88" w:rsidRPr="00876A88" w:rsidRDefault="00892F29" w:rsidP="001F221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0011624"/>
      <w:r w:rsidRPr="00876A88">
        <w:rPr>
          <w:rFonts w:ascii="Times New Roman" w:hAnsi="Times New Roman" w:cs="Times New Roman"/>
          <w:sz w:val="24"/>
          <w:szCs w:val="24"/>
        </w:rPr>
        <w:t>Połączenie rad pedagogicznych szkół wchodzących w skład zespołu nie narusza kompetencji określonych dla poszczególnych rad pedagogicznych, w ich odrębnych statutach.</w:t>
      </w:r>
    </w:p>
    <w:p w14:paraId="1A2B4177" w14:textId="77777777" w:rsidR="00876A88" w:rsidRPr="00047D4C" w:rsidRDefault="00892F29" w:rsidP="001F221B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A88">
        <w:rPr>
          <w:rFonts w:ascii="Times New Roman" w:hAnsi="Times New Roman" w:cs="Times New Roman"/>
          <w:sz w:val="24"/>
          <w:szCs w:val="24"/>
        </w:rPr>
        <w:t xml:space="preserve">Wspólnie działające rady pedagogiczne działają na podstawie wspólnie ustalonego „Regulaminu rady pedagogicznej szkół wchodzących w skład </w:t>
      </w:r>
      <w:r w:rsidR="008F35CE" w:rsidRPr="00876A88">
        <w:rPr>
          <w:rFonts w:ascii="Times New Roman" w:hAnsi="Times New Roman" w:cs="Times New Roman"/>
          <w:sz w:val="24"/>
          <w:szCs w:val="24"/>
        </w:rPr>
        <w:t>Zespołu Szkół C</w:t>
      </w:r>
      <w:r w:rsidR="00047D4C">
        <w:rPr>
          <w:rFonts w:ascii="Times New Roman" w:hAnsi="Times New Roman" w:cs="Times New Roman"/>
          <w:sz w:val="24"/>
          <w:szCs w:val="24"/>
        </w:rPr>
        <w:t xml:space="preserve">entrum Kształcenia Rolniczego </w:t>
      </w:r>
      <w:r w:rsidR="008F35CE" w:rsidRPr="00876A88">
        <w:rPr>
          <w:rFonts w:ascii="Times New Roman" w:hAnsi="Times New Roman" w:cs="Times New Roman"/>
          <w:sz w:val="24"/>
          <w:szCs w:val="24"/>
        </w:rPr>
        <w:t xml:space="preserve">w Marszewie”, </w:t>
      </w:r>
      <w:r w:rsidRPr="00876A88">
        <w:rPr>
          <w:rFonts w:ascii="Times New Roman" w:hAnsi="Times New Roman" w:cs="Times New Roman"/>
          <w:sz w:val="24"/>
          <w:szCs w:val="24"/>
        </w:rPr>
        <w:t>który określa:</w:t>
      </w:r>
    </w:p>
    <w:p w14:paraId="087B208A" w14:textId="77777777" w:rsidR="00876A88" w:rsidRDefault="00892F29" w:rsidP="001F221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CE">
        <w:rPr>
          <w:rFonts w:ascii="Times New Roman" w:hAnsi="Times New Roman" w:cs="Times New Roman"/>
          <w:sz w:val="24"/>
          <w:szCs w:val="24"/>
        </w:rPr>
        <w:t>organizację zebrań;</w:t>
      </w:r>
    </w:p>
    <w:p w14:paraId="769C0B59" w14:textId="77777777" w:rsidR="00892F29" w:rsidRDefault="00892F29" w:rsidP="001F221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4C">
        <w:rPr>
          <w:rFonts w:ascii="Times New Roman" w:hAnsi="Times New Roman" w:cs="Times New Roman"/>
          <w:sz w:val="24"/>
          <w:szCs w:val="24"/>
        </w:rPr>
        <w:t>sposób powiadomienia członków rady</w:t>
      </w:r>
      <w:r w:rsidR="00047D4C">
        <w:rPr>
          <w:rFonts w:ascii="Times New Roman" w:hAnsi="Times New Roman" w:cs="Times New Roman"/>
          <w:sz w:val="24"/>
          <w:szCs w:val="24"/>
        </w:rPr>
        <w:t xml:space="preserve"> pedagogicznej</w:t>
      </w:r>
      <w:r w:rsidRPr="00047D4C">
        <w:rPr>
          <w:rFonts w:ascii="Times New Roman" w:hAnsi="Times New Roman" w:cs="Times New Roman"/>
          <w:sz w:val="24"/>
          <w:szCs w:val="24"/>
        </w:rPr>
        <w:t xml:space="preserve"> o terminie i porządku zebrania;</w:t>
      </w:r>
    </w:p>
    <w:p w14:paraId="5B6C3E88" w14:textId="77777777" w:rsidR="00892F29" w:rsidRDefault="00892F29" w:rsidP="001F221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4C">
        <w:rPr>
          <w:rFonts w:ascii="Times New Roman" w:hAnsi="Times New Roman" w:cs="Times New Roman"/>
          <w:sz w:val="24"/>
          <w:szCs w:val="24"/>
        </w:rPr>
        <w:t>sposób dokumentowania działań rady pedagogicznej;</w:t>
      </w:r>
    </w:p>
    <w:p w14:paraId="62A7C225" w14:textId="77777777" w:rsidR="00892F29" w:rsidRPr="001F221B" w:rsidRDefault="00892F29" w:rsidP="001F221B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D4C">
        <w:rPr>
          <w:rFonts w:ascii="Times New Roman" w:hAnsi="Times New Roman" w:cs="Times New Roman"/>
          <w:sz w:val="24"/>
          <w:szCs w:val="24"/>
        </w:rPr>
        <w:t>wykaz spraw, w których przeprowadza się głosowanie tajne.</w:t>
      </w:r>
    </w:p>
    <w:bookmarkEnd w:id="1"/>
    <w:p w14:paraId="58CFDE01" w14:textId="77777777" w:rsidR="008F35CE" w:rsidRPr="00AA01FB" w:rsidRDefault="00892F29" w:rsidP="00C579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1FB">
        <w:rPr>
          <w:rFonts w:ascii="Times New Roman" w:hAnsi="Times New Roman" w:cs="Times New Roman"/>
          <w:color w:val="000000"/>
          <w:sz w:val="24"/>
          <w:szCs w:val="24"/>
        </w:rPr>
        <w:t>§7.</w:t>
      </w:r>
    </w:p>
    <w:p w14:paraId="3984C107" w14:textId="77777777" w:rsidR="00892F29" w:rsidRPr="00047D4C" w:rsidRDefault="00892F29" w:rsidP="00C579F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color w:val="000000"/>
          <w:sz w:val="24"/>
          <w:szCs w:val="24"/>
        </w:rPr>
        <w:t>Rady rodziców szkół wchodzących w skład zespołu tworzą wspólnie działającą „Radę rodziców szkó</w:t>
      </w:r>
      <w:r w:rsidR="008F35CE" w:rsidRPr="00047D4C">
        <w:rPr>
          <w:rFonts w:ascii="Times New Roman" w:hAnsi="Times New Roman" w:cs="Times New Roman"/>
          <w:color w:val="000000"/>
          <w:sz w:val="24"/>
          <w:szCs w:val="24"/>
        </w:rPr>
        <w:t xml:space="preserve">ł wchodzących w skład Zespołu </w:t>
      </w:r>
      <w:r w:rsidR="008F35CE" w:rsidRPr="00047D4C">
        <w:rPr>
          <w:rFonts w:ascii="Times New Roman" w:hAnsi="Times New Roman" w:cs="Times New Roman"/>
          <w:sz w:val="24"/>
          <w:szCs w:val="24"/>
        </w:rPr>
        <w:t>Szkół Centrum Kształcenia Rolniczego            w Marszewie”.</w:t>
      </w:r>
    </w:p>
    <w:p w14:paraId="34EDFC44" w14:textId="77777777" w:rsidR="00892F29" w:rsidRPr="00047D4C" w:rsidRDefault="00892F29" w:rsidP="00C579F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sz w:val="24"/>
          <w:szCs w:val="24"/>
        </w:rPr>
        <w:t>Połączenie rad rodziców szkół wchodzących w skład zespołu nie narusza kompetencji określonych dla poszczególnych</w:t>
      </w:r>
      <w:r w:rsidR="00047D4C">
        <w:rPr>
          <w:rFonts w:ascii="Times New Roman" w:hAnsi="Times New Roman" w:cs="Times New Roman"/>
          <w:sz w:val="24"/>
          <w:szCs w:val="24"/>
        </w:rPr>
        <w:t xml:space="preserve"> rad rodziców </w:t>
      </w:r>
      <w:r w:rsidRPr="00047D4C">
        <w:rPr>
          <w:rFonts w:ascii="Times New Roman" w:hAnsi="Times New Roman" w:cs="Times New Roman"/>
          <w:sz w:val="24"/>
          <w:szCs w:val="24"/>
        </w:rPr>
        <w:t xml:space="preserve">w ich odrębnych statutach. </w:t>
      </w:r>
    </w:p>
    <w:p w14:paraId="28F38490" w14:textId="77777777" w:rsidR="00892F29" w:rsidRPr="001F221B" w:rsidRDefault="00892F29" w:rsidP="00C579FB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color w:val="000000"/>
          <w:sz w:val="24"/>
          <w:szCs w:val="24"/>
        </w:rPr>
        <w:t xml:space="preserve">Wewnętrzną strukturę wspólnie działających rad rodziców, tryb jej pracy </w:t>
      </w:r>
      <w:r w:rsidR="00047D4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047D4C">
        <w:rPr>
          <w:rFonts w:ascii="Times New Roman" w:hAnsi="Times New Roman" w:cs="Times New Roman"/>
          <w:color w:val="000000"/>
          <w:sz w:val="24"/>
          <w:szCs w:val="24"/>
        </w:rPr>
        <w:t>oraz szczegółowy sposób przeprowadzania wyborów określa</w:t>
      </w:r>
      <w:r w:rsidRPr="00047D4C">
        <w:rPr>
          <w:rFonts w:ascii="Times New Roman" w:hAnsi="Times New Roman" w:cs="Times New Roman"/>
          <w:sz w:val="24"/>
          <w:szCs w:val="24"/>
        </w:rPr>
        <w:t xml:space="preserve"> „Regulamin </w:t>
      </w:r>
      <w:bookmarkStart w:id="2" w:name="_Hlk10013755"/>
      <w:r w:rsidR="008F35CE" w:rsidRPr="00047D4C">
        <w:rPr>
          <w:rFonts w:ascii="Times New Roman" w:hAnsi="Times New Roman" w:cs="Times New Roman"/>
          <w:sz w:val="24"/>
          <w:szCs w:val="24"/>
        </w:rPr>
        <w:t xml:space="preserve">Rady Rodziców Zespołu Szkół </w:t>
      </w:r>
      <w:r w:rsidR="00047D4C">
        <w:rPr>
          <w:rFonts w:ascii="Times New Roman" w:hAnsi="Times New Roman" w:cs="Times New Roman"/>
          <w:sz w:val="24"/>
          <w:szCs w:val="24"/>
        </w:rPr>
        <w:t xml:space="preserve">Centrum Kształcenia Rolniczego </w:t>
      </w:r>
      <w:r w:rsidR="008F35CE" w:rsidRPr="00047D4C">
        <w:rPr>
          <w:rFonts w:ascii="Times New Roman" w:hAnsi="Times New Roman" w:cs="Times New Roman"/>
          <w:sz w:val="24"/>
          <w:szCs w:val="24"/>
        </w:rPr>
        <w:t>w Marszewie”</w:t>
      </w:r>
      <w:r w:rsidRPr="00047D4C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047D4C">
        <w:rPr>
          <w:rFonts w:ascii="Times New Roman" w:hAnsi="Times New Roman" w:cs="Times New Roman"/>
          <w:sz w:val="24"/>
          <w:szCs w:val="24"/>
        </w:rPr>
        <w:t>uchwalony przez</w:t>
      </w:r>
      <w:r w:rsidRPr="00047D4C">
        <w:rPr>
          <w:rFonts w:cs="Calibri"/>
        </w:rPr>
        <w:t xml:space="preserve"> wspólnie działając</w:t>
      </w:r>
      <w:r w:rsidR="008F35CE" w:rsidRPr="00047D4C">
        <w:rPr>
          <w:rFonts w:cs="Calibri"/>
        </w:rPr>
        <w:t xml:space="preserve">ą radę rodziców Zespołu </w:t>
      </w:r>
      <w:r w:rsidR="008F35CE" w:rsidRPr="00047D4C">
        <w:rPr>
          <w:rFonts w:ascii="Times New Roman" w:hAnsi="Times New Roman" w:cs="Times New Roman"/>
          <w:sz w:val="24"/>
          <w:szCs w:val="24"/>
        </w:rPr>
        <w:t>Szkół Centrum Kształcenia Rolniczego   w Marszewie.</w:t>
      </w:r>
    </w:p>
    <w:p w14:paraId="21314335" w14:textId="77777777" w:rsidR="00047D4C" w:rsidRDefault="00892F29" w:rsidP="00C579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color w:val="000000"/>
          <w:sz w:val="24"/>
          <w:szCs w:val="24"/>
        </w:rPr>
        <w:t>§8.</w:t>
      </w:r>
    </w:p>
    <w:p w14:paraId="79EC1940" w14:textId="77777777" w:rsidR="00CB4EE7" w:rsidRPr="00047D4C" w:rsidRDefault="00892F29" w:rsidP="00C579F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color w:val="000000"/>
          <w:sz w:val="24"/>
          <w:szCs w:val="24"/>
        </w:rPr>
        <w:t xml:space="preserve">Samorządy uczniowskie szkół wchodzących w skład zespołu tworzą wspólnie działający „Samorząd uczniowski szkół </w:t>
      </w:r>
      <w:r w:rsidR="008F35CE" w:rsidRPr="00047D4C">
        <w:rPr>
          <w:rFonts w:ascii="Times New Roman" w:hAnsi="Times New Roman" w:cs="Times New Roman"/>
          <w:color w:val="000000"/>
          <w:sz w:val="24"/>
          <w:szCs w:val="24"/>
        </w:rPr>
        <w:t>wchodzących w skład Zespołu</w:t>
      </w:r>
      <w:r w:rsidR="008F35CE" w:rsidRPr="00047D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5CE" w:rsidRPr="00047D4C">
        <w:rPr>
          <w:rFonts w:ascii="Times New Roman" w:hAnsi="Times New Roman" w:cs="Times New Roman"/>
          <w:sz w:val="24"/>
          <w:szCs w:val="24"/>
        </w:rPr>
        <w:t>Szkół C</w:t>
      </w:r>
      <w:r w:rsidR="00047D4C">
        <w:rPr>
          <w:rFonts w:ascii="Times New Roman" w:hAnsi="Times New Roman" w:cs="Times New Roman"/>
          <w:sz w:val="24"/>
          <w:szCs w:val="24"/>
        </w:rPr>
        <w:t xml:space="preserve">entrum Kształcenia Rolniczego </w:t>
      </w:r>
      <w:r w:rsidR="008F35CE" w:rsidRPr="00047D4C">
        <w:rPr>
          <w:rFonts w:ascii="Times New Roman" w:hAnsi="Times New Roman" w:cs="Times New Roman"/>
          <w:sz w:val="24"/>
          <w:szCs w:val="24"/>
        </w:rPr>
        <w:t>w Marszewie”.</w:t>
      </w:r>
    </w:p>
    <w:p w14:paraId="719193A6" w14:textId="77777777" w:rsidR="00CB4EE7" w:rsidRPr="00047D4C" w:rsidRDefault="00892F29" w:rsidP="00C579F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sz w:val="24"/>
          <w:szCs w:val="24"/>
        </w:rPr>
        <w:t>Połączenie samorządów uczniowskich szkół</w:t>
      </w:r>
      <w:r w:rsidR="008F35CE" w:rsidRPr="00047D4C">
        <w:rPr>
          <w:rFonts w:ascii="Times New Roman" w:hAnsi="Times New Roman" w:cs="Times New Roman"/>
          <w:sz w:val="24"/>
          <w:szCs w:val="24"/>
        </w:rPr>
        <w:t xml:space="preserve"> wchodzących w skład Zespołu </w:t>
      </w:r>
      <w:r w:rsidRPr="00047D4C">
        <w:rPr>
          <w:rFonts w:ascii="Times New Roman" w:hAnsi="Times New Roman" w:cs="Times New Roman"/>
          <w:sz w:val="24"/>
          <w:szCs w:val="24"/>
        </w:rPr>
        <w:t xml:space="preserve"> </w:t>
      </w:r>
      <w:r w:rsidR="008F35CE" w:rsidRPr="00047D4C">
        <w:rPr>
          <w:rFonts w:ascii="Times New Roman" w:hAnsi="Times New Roman" w:cs="Times New Roman"/>
          <w:sz w:val="24"/>
          <w:szCs w:val="24"/>
        </w:rPr>
        <w:t>Szkół C</w:t>
      </w:r>
      <w:r w:rsidR="00047D4C">
        <w:rPr>
          <w:rFonts w:ascii="Times New Roman" w:hAnsi="Times New Roman" w:cs="Times New Roman"/>
          <w:sz w:val="24"/>
          <w:szCs w:val="24"/>
        </w:rPr>
        <w:t xml:space="preserve">entrum Kształcenia Rolniczego </w:t>
      </w:r>
      <w:r w:rsidR="008F35CE" w:rsidRPr="00047D4C">
        <w:rPr>
          <w:rFonts w:ascii="Times New Roman" w:hAnsi="Times New Roman" w:cs="Times New Roman"/>
          <w:sz w:val="24"/>
          <w:szCs w:val="24"/>
        </w:rPr>
        <w:t>w Marszewie</w:t>
      </w:r>
      <w:r w:rsidRPr="00047D4C">
        <w:rPr>
          <w:rFonts w:ascii="Times New Roman" w:hAnsi="Times New Roman" w:cs="Times New Roman"/>
          <w:sz w:val="24"/>
          <w:szCs w:val="24"/>
        </w:rPr>
        <w:t xml:space="preserve"> nie narusza kompetencji określonych dla samorządów ucz</w:t>
      </w:r>
      <w:r w:rsidR="00047D4C">
        <w:rPr>
          <w:rFonts w:ascii="Times New Roman" w:hAnsi="Times New Roman" w:cs="Times New Roman"/>
          <w:sz w:val="24"/>
          <w:szCs w:val="24"/>
        </w:rPr>
        <w:t xml:space="preserve">niowskich poszczególnych szkół </w:t>
      </w:r>
      <w:r w:rsidRPr="00047D4C">
        <w:rPr>
          <w:rFonts w:ascii="Times New Roman" w:hAnsi="Times New Roman" w:cs="Times New Roman"/>
          <w:sz w:val="24"/>
          <w:szCs w:val="24"/>
        </w:rPr>
        <w:t>w ich odrębnych statutach.</w:t>
      </w:r>
    </w:p>
    <w:p w14:paraId="78DA3A9E" w14:textId="77777777" w:rsidR="00892F29" w:rsidRPr="00047D4C" w:rsidRDefault="00892F29" w:rsidP="00C579FB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D4C">
        <w:rPr>
          <w:rFonts w:ascii="Times New Roman" w:hAnsi="Times New Roman" w:cs="Times New Roman"/>
          <w:color w:val="000000"/>
          <w:sz w:val="24"/>
          <w:szCs w:val="24"/>
        </w:rPr>
        <w:t xml:space="preserve">Zasady wybierania i działania organów wspólnie działającego samorządu uczniowskiego  określa </w:t>
      </w:r>
      <w:r w:rsidR="00047D4C">
        <w:rPr>
          <w:rFonts w:ascii="Times New Roman" w:hAnsi="Times New Roman" w:cs="Times New Roman"/>
          <w:sz w:val="24"/>
          <w:szCs w:val="24"/>
        </w:rPr>
        <w:t>„Regulaminu samorządu uczniowskiego</w:t>
      </w:r>
      <w:r w:rsidRPr="00047D4C">
        <w:rPr>
          <w:rFonts w:ascii="Times New Roman" w:hAnsi="Times New Roman" w:cs="Times New Roman"/>
          <w:sz w:val="24"/>
          <w:szCs w:val="24"/>
        </w:rPr>
        <w:t xml:space="preserve"> szk</w:t>
      </w:r>
      <w:r w:rsidR="00047D4C">
        <w:rPr>
          <w:rFonts w:ascii="Times New Roman" w:hAnsi="Times New Roman" w:cs="Times New Roman"/>
          <w:sz w:val="24"/>
          <w:szCs w:val="24"/>
        </w:rPr>
        <w:t xml:space="preserve">ół wchodzących w skład Zespołu </w:t>
      </w:r>
      <w:r w:rsidR="008F35CE" w:rsidRPr="00047D4C">
        <w:rPr>
          <w:rFonts w:ascii="Times New Roman" w:hAnsi="Times New Roman" w:cs="Times New Roman"/>
          <w:sz w:val="24"/>
          <w:szCs w:val="24"/>
        </w:rPr>
        <w:t>Szkół Centrum Kształcenia Rolniczego w Marszewie</w:t>
      </w:r>
      <w:r w:rsidR="00047D4C">
        <w:rPr>
          <w:rFonts w:ascii="Times New Roman" w:hAnsi="Times New Roman" w:cs="Times New Roman"/>
          <w:sz w:val="24"/>
          <w:szCs w:val="24"/>
        </w:rPr>
        <w:t xml:space="preserve">, </w:t>
      </w:r>
      <w:r w:rsidRPr="00047D4C">
        <w:rPr>
          <w:rFonts w:ascii="Times New Roman" w:hAnsi="Times New Roman" w:cs="Times New Roman"/>
          <w:color w:val="000000"/>
          <w:sz w:val="24"/>
          <w:szCs w:val="24"/>
        </w:rPr>
        <w:t>uchwalony przez ogół uczniów szkół wchodzących w skład zespołu w głosowaniu równym, tajnym i powszechnym.  </w:t>
      </w:r>
    </w:p>
    <w:p w14:paraId="6707AE37" w14:textId="77777777" w:rsidR="00892F29" w:rsidRPr="008F35CE" w:rsidRDefault="00892F29" w:rsidP="00C579F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B366B2" w14:textId="77777777" w:rsidR="00892F29" w:rsidRPr="008F35CE" w:rsidRDefault="00892F29" w:rsidP="00CE7C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CE">
        <w:rPr>
          <w:rFonts w:ascii="Times New Roman" w:hAnsi="Times New Roman" w:cs="Times New Roman"/>
          <w:b/>
          <w:sz w:val="24"/>
          <w:szCs w:val="24"/>
        </w:rPr>
        <w:t>Rozdział 5</w:t>
      </w:r>
    </w:p>
    <w:p w14:paraId="79779806" w14:textId="77777777" w:rsidR="00892F29" w:rsidRPr="001F221B" w:rsidRDefault="00892F29" w:rsidP="001F221B">
      <w:pPr>
        <w:spacing w:after="0" w:line="240" w:lineRule="auto"/>
        <w:jc w:val="center"/>
        <w:rPr>
          <w:rStyle w:val="Pogrubienie"/>
          <w:rFonts w:ascii="Times New Roman" w:hAnsi="Times New Roman"/>
          <w:bCs/>
          <w:color w:val="000000"/>
          <w:sz w:val="24"/>
          <w:szCs w:val="24"/>
        </w:rPr>
      </w:pPr>
      <w:r w:rsidRPr="008F35CE">
        <w:rPr>
          <w:rStyle w:val="Pogrubienie"/>
          <w:rFonts w:ascii="Times New Roman" w:hAnsi="Times New Roman"/>
          <w:bCs/>
          <w:color w:val="000000"/>
          <w:sz w:val="24"/>
          <w:szCs w:val="24"/>
        </w:rPr>
        <w:t>Pracownicy zespołu</w:t>
      </w:r>
    </w:p>
    <w:p w14:paraId="7C100474" w14:textId="77777777" w:rsidR="00047D4C" w:rsidRDefault="008F35CE" w:rsidP="00C579FB">
      <w:pPr>
        <w:spacing w:after="0" w:line="240" w:lineRule="auto"/>
        <w:ind w:left="113"/>
        <w:jc w:val="both"/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</w:pPr>
      <w:r w:rsidRPr="00047D4C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§</w:t>
      </w:r>
      <w:r w:rsidR="00892F29" w:rsidRPr="00047D4C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9.</w:t>
      </w:r>
      <w:r w:rsidR="00047D4C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</w:p>
    <w:p w14:paraId="0D87D419" w14:textId="77777777" w:rsidR="00892F29" w:rsidRPr="00C579FB" w:rsidRDefault="00892F29" w:rsidP="00C57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9FB">
        <w:rPr>
          <w:rFonts w:ascii="Times New Roman" w:hAnsi="Times New Roman" w:cs="Times New Roman"/>
          <w:color w:val="000000"/>
          <w:sz w:val="24"/>
          <w:szCs w:val="24"/>
        </w:rPr>
        <w:t>Zespół jest pracodawcą nauczycieli oraz pracowników niepedagogicznych zatrudnionych do wykonania zadań zespołu w tym do wykonania zadań szkół wchodzących w skład zespołu.</w:t>
      </w:r>
    </w:p>
    <w:p w14:paraId="2EE08399" w14:textId="77777777" w:rsidR="00892F29" w:rsidRPr="00C579FB" w:rsidRDefault="00892F29" w:rsidP="00C579F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9FB">
        <w:rPr>
          <w:rFonts w:ascii="Times New Roman" w:hAnsi="Times New Roman" w:cs="Times New Roman"/>
          <w:color w:val="000000"/>
          <w:sz w:val="24"/>
          <w:szCs w:val="24"/>
        </w:rPr>
        <w:t>Zakresy zadań nauczycieli szkół wchodzących w skład zespołu określają statuty tych szkół.</w:t>
      </w:r>
    </w:p>
    <w:p w14:paraId="7625471E" w14:textId="77777777" w:rsidR="00892F29" w:rsidRPr="00047D4C" w:rsidRDefault="00892F29" w:rsidP="00C579F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262F21" w14:textId="77777777" w:rsidR="00892F29" w:rsidRPr="008F35CE" w:rsidRDefault="00892F29" w:rsidP="00C579FB">
      <w:pPr>
        <w:pStyle w:val="Nagwek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F35CE">
        <w:rPr>
          <w:rFonts w:ascii="Times New Roman" w:hAnsi="Times New Roman" w:cs="Times New Roman"/>
          <w:b/>
          <w:color w:val="auto"/>
          <w:sz w:val="24"/>
          <w:szCs w:val="24"/>
        </w:rPr>
        <w:t>Rozdział 6</w:t>
      </w:r>
    </w:p>
    <w:p w14:paraId="46EAC7C0" w14:textId="77777777" w:rsidR="008F35CE" w:rsidRPr="001F221B" w:rsidRDefault="00892F29" w:rsidP="001F221B">
      <w:pPr>
        <w:pStyle w:val="Nagwek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5CE">
        <w:rPr>
          <w:rStyle w:val="Pogrubienie"/>
          <w:rFonts w:ascii="Times New Roman" w:hAnsi="Times New Roman"/>
          <w:bCs/>
          <w:sz w:val="24"/>
          <w:szCs w:val="24"/>
        </w:rPr>
        <w:t>Postanowienia końcowe</w:t>
      </w:r>
    </w:p>
    <w:p w14:paraId="37FDE485" w14:textId="77777777" w:rsidR="008F35CE" w:rsidRPr="00C579FB" w:rsidRDefault="00892F29" w:rsidP="00AA01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FB">
        <w:rPr>
          <w:rStyle w:val="Pogrubienie"/>
          <w:rFonts w:ascii="Times New Roman" w:hAnsi="Times New Roman"/>
          <w:b w:val="0"/>
          <w:bCs/>
          <w:color w:val="000000"/>
          <w:sz w:val="24"/>
          <w:szCs w:val="24"/>
        </w:rPr>
        <w:t>§ 10.</w:t>
      </w:r>
      <w:r w:rsidRPr="00C57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349F01" w14:textId="77777777" w:rsidR="00892F29" w:rsidRPr="008F35CE" w:rsidRDefault="00892F29" w:rsidP="00AA01F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5CE">
        <w:rPr>
          <w:rFonts w:ascii="Times New Roman" w:hAnsi="Times New Roman" w:cs="Times New Roman"/>
          <w:sz w:val="24"/>
          <w:szCs w:val="24"/>
        </w:rPr>
        <w:t>Pozostałe sprawy regulują statuty szkół wchodzących w skład zespołu.</w:t>
      </w:r>
    </w:p>
    <w:p w14:paraId="57C4B74A" w14:textId="77777777" w:rsidR="0090444C" w:rsidRDefault="0090444C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86820" w14:textId="77777777" w:rsidR="004A5A19" w:rsidRDefault="004A5A19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F7017" w14:textId="77777777" w:rsidR="004A5A19" w:rsidRDefault="004A5A19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BDB61" w14:textId="77777777" w:rsidR="004A5A19" w:rsidRDefault="004A5A19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D47B" w14:textId="77777777" w:rsidR="004A5A19" w:rsidRDefault="004A5A19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34E06" w14:textId="77777777" w:rsidR="004A5A19" w:rsidRDefault="004A5A19" w:rsidP="004A5A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Dyrektor Szkoły</w:t>
      </w:r>
    </w:p>
    <w:p w14:paraId="04C4FFC5" w14:textId="77777777" w:rsidR="004A5A19" w:rsidRDefault="004A5A19" w:rsidP="004A5A1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Grażyna Borkowska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494D5E7" w14:textId="77777777" w:rsidR="004A5A19" w:rsidRPr="008F35CE" w:rsidRDefault="004A5A19" w:rsidP="00AA01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5A19" w:rsidRPr="008F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DA1A" w14:textId="77777777" w:rsidR="008C47F3" w:rsidRDefault="008C47F3" w:rsidP="00892F29">
      <w:pPr>
        <w:spacing w:after="0" w:line="240" w:lineRule="auto"/>
      </w:pPr>
      <w:r>
        <w:separator/>
      </w:r>
    </w:p>
  </w:endnote>
  <w:endnote w:type="continuationSeparator" w:id="0">
    <w:p w14:paraId="6C2D1F6E" w14:textId="77777777" w:rsidR="008C47F3" w:rsidRDefault="008C47F3" w:rsidP="0089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F1CF7" w14:textId="77777777" w:rsidR="008C47F3" w:rsidRDefault="008C47F3" w:rsidP="00892F29">
      <w:pPr>
        <w:spacing w:after="0" w:line="240" w:lineRule="auto"/>
      </w:pPr>
      <w:r>
        <w:separator/>
      </w:r>
    </w:p>
  </w:footnote>
  <w:footnote w:type="continuationSeparator" w:id="0">
    <w:p w14:paraId="7F2881B9" w14:textId="77777777" w:rsidR="008C47F3" w:rsidRDefault="008C47F3" w:rsidP="0089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3A4A"/>
    <w:multiLevelType w:val="hybridMultilevel"/>
    <w:tmpl w:val="93BA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A13"/>
    <w:multiLevelType w:val="hybridMultilevel"/>
    <w:tmpl w:val="D9AC3480"/>
    <w:lvl w:ilvl="0" w:tplc="EFF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E5C6F"/>
    <w:multiLevelType w:val="hybridMultilevel"/>
    <w:tmpl w:val="DCEE3B5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1C98"/>
    <w:multiLevelType w:val="hybridMultilevel"/>
    <w:tmpl w:val="B2FABE60"/>
    <w:lvl w:ilvl="0" w:tplc="1A64E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09CB507D"/>
    <w:multiLevelType w:val="hybridMultilevel"/>
    <w:tmpl w:val="7A04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3C59"/>
    <w:multiLevelType w:val="hybridMultilevel"/>
    <w:tmpl w:val="6E203FA4"/>
    <w:lvl w:ilvl="0" w:tplc="FC889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0341F"/>
    <w:multiLevelType w:val="hybridMultilevel"/>
    <w:tmpl w:val="45264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69A7"/>
    <w:multiLevelType w:val="hybridMultilevel"/>
    <w:tmpl w:val="3EACA02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BB8"/>
    <w:multiLevelType w:val="hybridMultilevel"/>
    <w:tmpl w:val="7F6A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34AA"/>
    <w:multiLevelType w:val="hybridMultilevel"/>
    <w:tmpl w:val="03182BD0"/>
    <w:lvl w:ilvl="0" w:tplc="CEDA0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C6AA3"/>
    <w:multiLevelType w:val="hybridMultilevel"/>
    <w:tmpl w:val="DC1A7BDC"/>
    <w:lvl w:ilvl="0" w:tplc="2B969A9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11" w15:restartNumberingAfterBreak="0">
    <w:nsid w:val="22E31E85"/>
    <w:multiLevelType w:val="hybridMultilevel"/>
    <w:tmpl w:val="156C55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660C3D"/>
    <w:multiLevelType w:val="hybridMultilevel"/>
    <w:tmpl w:val="3338706C"/>
    <w:lvl w:ilvl="0" w:tplc="59AEFD5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3C41F3E"/>
    <w:multiLevelType w:val="hybridMultilevel"/>
    <w:tmpl w:val="CA5A5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E46B6"/>
    <w:multiLevelType w:val="hybridMultilevel"/>
    <w:tmpl w:val="3ABA6F66"/>
    <w:lvl w:ilvl="0" w:tplc="5F76D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65BE8"/>
    <w:multiLevelType w:val="hybridMultilevel"/>
    <w:tmpl w:val="F4863D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AE6E8E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/>
        <w:b w:val="0"/>
      </w:rPr>
    </w:lvl>
    <w:lvl w:ilvl="3" w:tplc="97227BB8">
      <w:start w:val="7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5805D1"/>
    <w:multiLevelType w:val="hybridMultilevel"/>
    <w:tmpl w:val="7700DA5A"/>
    <w:lvl w:ilvl="0" w:tplc="9364020A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76669A8"/>
    <w:multiLevelType w:val="hybridMultilevel"/>
    <w:tmpl w:val="920C3CAA"/>
    <w:lvl w:ilvl="0" w:tplc="E5827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43D53"/>
    <w:multiLevelType w:val="hybridMultilevel"/>
    <w:tmpl w:val="CE3679D8"/>
    <w:lvl w:ilvl="0" w:tplc="B39C011A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59C53369"/>
    <w:multiLevelType w:val="hybridMultilevel"/>
    <w:tmpl w:val="B16AC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042EE"/>
    <w:multiLevelType w:val="hybridMultilevel"/>
    <w:tmpl w:val="883CF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C4761"/>
    <w:multiLevelType w:val="hybridMultilevel"/>
    <w:tmpl w:val="60BEC592"/>
    <w:lvl w:ilvl="0" w:tplc="2C12F2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B55"/>
    <w:multiLevelType w:val="multilevel"/>
    <w:tmpl w:val="CE3679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E05626"/>
    <w:multiLevelType w:val="hybridMultilevel"/>
    <w:tmpl w:val="C7C2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C6FE6"/>
    <w:multiLevelType w:val="hybridMultilevel"/>
    <w:tmpl w:val="8C8C7B1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66179"/>
    <w:multiLevelType w:val="hybridMultilevel"/>
    <w:tmpl w:val="0D4EC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B3C8D"/>
    <w:multiLevelType w:val="hybridMultilevel"/>
    <w:tmpl w:val="A1E20406"/>
    <w:lvl w:ilvl="0" w:tplc="C6A082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9011AE"/>
    <w:multiLevelType w:val="hybridMultilevel"/>
    <w:tmpl w:val="5AD28642"/>
    <w:lvl w:ilvl="0" w:tplc="20640A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76381"/>
    <w:multiLevelType w:val="hybridMultilevel"/>
    <w:tmpl w:val="45EE0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01FF0"/>
    <w:multiLevelType w:val="hybridMultilevel"/>
    <w:tmpl w:val="C360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1C6"/>
    <w:multiLevelType w:val="hybridMultilevel"/>
    <w:tmpl w:val="FC40C6F6"/>
    <w:lvl w:ilvl="0" w:tplc="770A50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7"/>
  </w:num>
  <w:num w:numId="5">
    <w:abstractNumId w:val="15"/>
  </w:num>
  <w:num w:numId="6">
    <w:abstractNumId w:val="3"/>
  </w:num>
  <w:num w:numId="7">
    <w:abstractNumId w:val="1"/>
  </w:num>
  <w:num w:numId="8">
    <w:abstractNumId w:val="11"/>
  </w:num>
  <w:num w:numId="9">
    <w:abstractNumId w:val="26"/>
  </w:num>
  <w:num w:numId="10">
    <w:abstractNumId w:val="10"/>
  </w:num>
  <w:num w:numId="11">
    <w:abstractNumId w:val="16"/>
  </w:num>
  <w:num w:numId="12">
    <w:abstractNumId w:val="30"/>
  </w:num>
  <w:num w:numId="13">
    <w:abstractNumId w:val="7"/>
  </w:num>
  <w:num w:numId="14">
    <w:abstractNumId w:val="2"/>
  </w:num>
  <w:num w:numId="15">
    <w:abstractNumId w:val="24"/>
  </w:num>
  <w:num w:numId="16">
    <w:abstractNumId w:val="21"/>
  </w:num>
  <w:num w:numId="17">
    <w:abstractNumId w:val="17"/>
  </w:num>
  <w:num w:numId="18">
    <w:abstractNumId w:val="9"/>
  </w:num>
  <w:num w:numId="19">
    <w:abstractNumId w:val="28"/>
  </w:num>
  <w:num w:numId="20">
    <w:abstractNumId w:val="0"/>
  </w:num>
  <w:num w:numId="21">
    <w:abstractNumId w:val="6"/>
  </w:num>
  <w:num w:numId="22">
    <w:abstractNumId w:val="12"/>
  </w:num>
  <w:num w:numId="23">
    <w:abstractNumId w:val="8"/>
  </w:num>
  <w:num w:numId="24">
    <w:abstractNumId w:val="19"/>
  </w:num>
  <w:num w:numId="25">
    <w:abstractNumId w:val="5"/>
  </w:num>
  <w:num w:numId="26">
    <w:abstractNumId w:val="29"/>
  </w:num>
  <w:num w:numId="27">
    <w:abstractNumId w:val="25"/>
  </w:num>
  <w:num w:numId="28">
    <w:abstractNumId w:val="22"/>
  </w:num>
  <w:num w:numId="29">
    <w:abstractNumId w:val="1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E5"/>
    <w:rsid w:val="00047D4C"/>
    <w:rsid w:val="000B10EB"/>
    <w:rsid w:val="001235FD"/>
    <w:rsid w:val="00150230"/>
    <w:rsid w:val="001C175F"/>
    <w:rsid w:val="001D6DB6"/>
    <w:rsid w:val="001F221B"/>
    <w:rsid w:val="00214913"/>
    <w:rsid w:val="00255088"/>
    <w:rsid w:val="00312C7D"/>
    <w:rsid w:val="00446476"/>
    <w:rsid w:val="004A5A19"/>
    <w:rsid w:val="004C56C7"/>
    <w:rsid w:val="005B768E"/>
    <w:rsid w:val="00646982"/>
    <w:rsid w:val="00680EBF"/>
    <w:rsid w:val="00844CE8"/>
    <w:rsid w:val="00850767"/>
    <w:rsid w:val="00850CAC"/>
    <w:rsid w:val="00876A88"/>
    <w:rsid w:val="00892F29"/>
    <w:rsid w:val="008C47F3"/>
    <w:rsid w:val="008F35CE"/>
    <w:rsid w:val="0090444C"/>
    <w:rsid w:val="00960D65"/>
    <w:rsid w:val="009F1289"/>
    <w:rsid w:val="00A31D06"/>
    <w:rsid w:val="00A92D1C"/>
    <w:rsid w:val="00AA01FB"/>
    <w:rsid w:val="00AC6A63"/>
    <w:rsid w:val="00B506C6"/>
    <w:rsid w:val="00BE0E4A"/>
    <w:rsid w:val="00C16AC5"/>
    <w:rsid w:val="00C21102"/>
    <w:rsid w:val="00C579FB"/>
    <w:rsid w:val="00C63EC9"/>
    <w:rsid w:val="00CB392F"/>
    <w:rsid w:val="00CB4EE7"/>
    <w:rsid w:val="00CE7C8E"/>
    <w:rsid w:val="00D03357"/>
    <w:rsid w:val="00D231DC"/>
    <w:rsid w:val="00D914C1"/>
    <w:rsid w:val="00E03CAE"/>
    <w:rsid w:val="00E22DA6"/>
    <w:rsid w:val="00E366D2"/>
    <w:rsid w:val="00E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8FC5"/>
  <w15:docId w15:val="{2DFDC357-01A5-4B5A-9F93-0BD851FE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5CE"/>
  </w:style>
  <w:style w:type="paragraph" w:styleId="Nagwek1">
    <w:name w:val="heading 1"/>
    <w:basedOn w:val="Normalny"/>
    <w:next w:val="Normalny"/>
    <w:link w:val="Nagwek1Znak"/>
    <w:uiPriority w:val="9"/>
    <w:qFormat/>
    <w:rsid w:val="00892F29"/>
    <w:pPr>
      <w:keepNext/>
      <w:spacing w:after="0" w:line="240" w:lineRule="auto"/>
      <w:jc w:val="both"/>
      <w:outlineLvl w:val="0"/>
    </w:pPr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0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66D2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92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F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F2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F29"/>
  </w:style>
  <w:style w:type="paragraph" w:styleId="Stopka">
    <w:name w:val="footer"/>
    <w:basedOn w:val="Normalny"/>
    <w:link w:val="StopkaZnak"/>
    <w:uiPriority w:val="99"/>
    <w:unhideWhenUsed/>
    <w:rsid w:val="0089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F29"/>
  </w:style>
  <w:style w:type="paragraph" w:styleId="Tekstdymka">
    <w:name w:val="Balloon Text"/>
    <w:basedOn w:val="Normalny"/>
    <w:link w:val="TekstdymkaZnak"/>
    <w:uiPriority w:val="99"/>
    <w:semiHidden/>
    <w:unhideWhenUsed/>
    <w:rsid w:val="0089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F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2F29"/>
    <w:pPr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92F29"/>
    <w:rPr>
      <w:rFonts w:ascii="Arial" w:eastAsiaTheme="minorEastAsia" w:hAnsi="Arial" w:cs="Arial"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92F29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C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C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Michał Durka</cp:lastModifiedBy>
  <cp:revision>2</cp:revision>
  <dcterms:created xsi:type="dcterms:W3CDTF">2020-11-02T12:55:00Z</dcterms:created>
  <dcterms:modified xsi:type="dcterms:W3CDTF">2020-11-02T12:55:00Z</dcterms:modified>
</cp:coreProperties>
</file>